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EB5A9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2E9C0982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3325966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407762F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6D4DCC94" w14:textId="77777777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5CAE2BFF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20DAB493" w14:textId="4BCCE65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</w:t>
      </w:r>
      <w:r w:rsidR="00F81187">
        <w:rPr>
          <w:sz w:val="28"/>
          <w:szCs w:val="28"/>
        </w:rPr>
        <w:t>18-11-ТЭОиРЭиЭО</w:t>
      </w:r>
    </w:p>
    <w:p w14:paraId="014E2434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2DCF863B" w14:textId="045831D6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F81187">
        <w:rPr>
          <w:sz w:val="28"/>
          <w:szCs w:val="28"/>
        </w:rPr>
        <w:t>28.11.</w:t>
      </w:r>
      <w:r>
        <w:rPr>
          <w:sz w:val="28"/>
          <w:szCs w:val="28"/>
        </w:rPr>
        <w:t>2020 года</w:t>
      </w:r>
    </w:p>
    <w:p w14:paraId="0D5D46C7" w14:textId="77777777" w:rsidR="003707C1" w:rsidRDefault="003707C1" w:rsidP="003707C1">
      <w:pPr>
        <w:rPr>
          <w:sz w:val="28"/>
          <w:szCs w:val="28"/>
        </w:rPr>
      </w:pPr>
    </w:p>
    <w:p w14:paraId="4E70E7E4" w14:textId="77777777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5F4E57" w:rsidRPr="005F4E57">
        <w:rPr>
          <w:sz w:val="28"/>
          <w:szCs w:val="28"/>
        </w:rPr>
        <w:t>Собственность и социально-</w:t>
      </w:r>
      <w:r w:rsidR="005F4E57" w:rsidRPr="005F4E57">
        <w:rPr>
          <w:spacing w:val="-1"/>
          <w:sz w:val="28"/>
          <w:szCs w:val="28"/>
        </w:rPr>
        <w:t>экономический строй общества</w:t>
      </w:r>
    </w:p>
    <w:p w14:paraId="5C7D02BC" w14:textId="77777777" w:rsidR="003707C1" w:rsidRDefault="003707C1" w:rsidP="00E740E8">
      <w:pPr>
        <w:ind w:firstLine="0"/>
        <w:rPr>
          <w:sz w:val="28"/>
          <w:szCs w:val="28"/>
        </w:rPr>
      </w:pPr>
    </w:p>
    <w:p w14:paraId="42DED3D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6B420FA" w14:textId="15A98546" w:rsidR="00F81187" w:rsidRDefault="008A70FF" w:rsidP="008A70FF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F81187">
        <w:rPr>
          <w:sz w:val="28"/>
          <w:szCs w:val="28"/>
        </w:rPr>
        <w:t xml:space="preserve">Повторить сущность понятия </w:t>
      </w:r>
      <w:r w:rsidR="00F81187" w:rsidRPr="00C91A02">
        <w:rPr>
          <w:sz w:val="28"/>
          <w:szCs w:val="28"/>
        </w:rPr>
        <w:t>экономик</w:t>
      </w:r>
      <w:r w:rsidR="00F81187">
        <w:rPr>
          <w:sz w:val="28"/>
          <w:szCs w:val="28"/>
        </w:rPr>
        <w:t>и</w:t>
      </w:r>
      <w:r w:rsidR="00F81187" w:rsidRPr="00C91A02">
        <w:rPr>
          <w:sz w:val="28"/>
          <w:szCs w:val="28"/>
        </w:rPr>
        <w:t xml:space="preserve"> как важной сфер</w:t>
      </w:r>
      <w:r w:rsidR="00F81187">
        <w:rPr>
          <w:sz w:val="28"/>
          <w:szCs w:val="28"/>
        </w:rPr>
        <w:t>ы</w:t>
      </w:r>
      <w:r w:rsidR="00F81187" w:rsidRPr="00C91A02">
        <w:rPr>
          <w:sz w:val="28"/>
          <w:szCs w:val="28"/>
        </w:rPr>
        <w:t xml:space="preserve"> в жизни общества, направленной на удовлетворение многообразных потребностей людей.</w:t>
      </w:r>
    </w:p>
    <w:p w14:paraId="7971CE5F" w14:textId="627DC417" w:rsidR="008A70FF" w:rsidRDefault="00F81187" w:rsidP="008A70F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A70FF" w:rsidRPr="008A70FF">
        <w:rPr>
          <w:sz w:val="28"/>
          <w:szCs w:val="28"/>
        </w:rPr>
        <w:t>Рассмотреть экономическое содержание собственности и ее форм.</w:t>
      </w:r>
    </w:p>
    <w:p w14:paraId="1E07089A" w14:textId="48EE0AFA" w:rsidR="008A70FF" w:rsidRPr="008A70FF" w:rsidRDefault="00F81187" w:rsidP="008A70FF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8A70FF">
        <w:rPr>
          <w:sz w:val="28"/>
          <w:szCs w:val="28"/>
        </w:rPr>
        <w:t>. Учить подбирать из практики примеры, иллюстрирующие теоретические положения рассматриваемой темы.</w:t>
      </w:r>
    </w:p>
    <w:p w14:paraId="0EE1B99D" w14:textId="6CBA165D" w:rsidR="00976D29" w:rsidRDefault="00F8118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049A8252" w14:textId="1AC6B794" w:rsidR="00976D29" w:rsidRPr="00976D29" w:rsidRDefault="00F8118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368645CD" w14:textId="77777777" w:rsidR="003707C1" w:rsidRDefault="003707C1" w:rsidP="00976D29">
      <w:pPr>
        <w:ind w:firstLine="0"/>
        <w:rPr>
          <w:sz w:val="28"/>
          <w:szCs w:val="28"/>
        </w:rPr>
      </w:pPr>
    </w:p>
    <w:p w14:paraId="5830A449" w14:textId="77777777"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5D1B640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7EDA3743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73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99"/>
        <w:gridCol w:w="1481"/>
        <w:gridCol w:w="2505"/>
        <w:gridCol w:w="1849"/>
      </w:tblGrid>
      <w:tr w:rsidR="003707C1" w14:paraId="636B5B2B" w14:textId="77777777" w:rsidTr="00B77B1E">
        <w:tc>
          <w:tcPr>
            <w:tcW w:w="4899" w:type="dxa"/>
          </w:tcPr>
          <w:p w14:paraId="1486FECD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19E9C2E3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37E62BB9" w14:textId="77777777" w:rsidR="003707C1" w:rsidRPr="00B77B1E" w:rsidRDefault="003707C1" w:rsidP="00C0454B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849" w:type="dxa"/>
          </w:tcPr>
          <w:p w14:paraId="142826F6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F81187" w:rsidRPr="00D20547" w14:paraId="35344526" w14:textId="77777777" w:rsidTr="00B77B1E">
        <w:tc>
          <w:tcPr>
            <w:tcW w:w="4899" w:type="dxa"/>
          </w:tcPr>
          <w:p w14:paraId="3B9A7172" w14:textId="77777777" w:rsidR="00F81187" w:rsidRDefault="00F81187" w:rsidP="00F81187">
            <w:pPr>
              <w:ind w:firstLine="0"/>
            </w:pPr>
            <w:r>
              <w:t xml:space="preserve">Задание № 1 </w:t>
            </w:r>
          </w:p>
          <w:p w14:paraId="2EFEF057" w14:textId="13B8ED01" w:rsidR="00F81187" w:rsidRDefault="00F81187" w:rsidP="00F81187">
            <w:pPr>
              <w:ind w:firstLine="0"/>
            </w:pPr>
            <w:r>
              <w:t>Выполнить тест по пройденной теме: «Экономика и ее роль в обществе»</w:t>
            </w:r>
          </w:p>
          <w:p w14:paraId="17E0704A" w14:textId="77777777" w:rsidR="00F81187" w:rsidRDefault="00F81187" w:rsidP="00F81187">
            <w:pPr>
              <w:ind w:firstLine="0"/>
            </w:pPr>
          </w:p>
        </w:tc>
        <w:tc>
          <w:tcPr>
            <w:tcW w:w="1481" w:type="dxa"/>
          </w:tcPr>
          <w:p w14:paraId="18407C76" w14:textId="77777777" w:rsidR="00F81187" w:rsidRDefault="00F81187" w:rsidP="00F81187">
            <w:pPr>
              <w:ind w:firstLine="0"/>
            </w:pPr>
          </w:p>
        </w:tc>
        <w:tc>
          <w:tcPr>
            <w:tcW w:w="2505" w:type="dxa"/>
          </w:tcPr>
          <w:p w14:paraId="05570FDA" w14:textId="77777777" w:rsidR="00F81187" w:rsidRPr="002B0587" w:rsidRDefault="00F81187" w:rsidP="00F81187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7807D44A" w14:textId="77777777" w:rsidR="00F81187" w:rsidRPr="002B0587" w:rsidRDefault="00F81187" w:rsidP="00F81187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7CF36978" w14:textId="6AA7174C" w:rsidR="00F81187" w:rsidRDefault="00F81187" w:rsidP="00F81187">
            <w:pPr>
              <w:ind w:firstLine="0"/>
            </w:pPr>
            <w:r>
              <w:t xml:space="preserve">Время на выполнение – </w:t>
            </w:r>
            <w:r w:rsidR="007F1DBB">
              <w:t>11</w:t>
            </w:r>
            <w:bookmarkStart w:id="0" w:name="_GoBack"/>
            <w:bookmarkEnd w:id="0"/>
            <w:r w:rsidRPr="002B0587">
              <w:t xml:space="preserve"> мин</w:t>
            </w:r>
          </w:p>
        </w:tc>
        <w:tc>
          <w:tcPr>
            <w:tcW w:w="1849" w:type="dxa"/>
          </w:tcPr>
          <w:p w14:paraId="38B8A32B" w14:textId="77777777" w:rsidR="00F81187" w:rsidRDefault="00F81187" w:rsidP="00F81187">
            <w:pPr>
              <w:ind w:firstLine="0"/>
            </w:pPr>
            <w:r>
              <w:t>90-100% - «5»</w:t>
            </w:r>
          </w:p>
          <w:p w14:paraId="1E588AEE" w14:textId="77777777" w:rsidR="00F81187" w:rsidRDefault="00F81187" w:rsidP="00F81187">
            <w:pPr>
              <w:ind w:firstLine="0"/>
            </w:pPr>
            <w:r>
              <w:t>75-89% - «4»</w:t>
            </w:r>
          </w:p>
          <w:p w14:paraId="45D68BED" w14:textId="77777777" w:rsidR="00F81187" w:rsidRDefault="00F81187" w:rsidP="00F81187">
            <w:pPr>
              <w:ind w:firstLine="0"/>
            </w:pPr>
            <w:r>
              <w:t>50-74% - «3»</w:t>
            </w:r>
          </w:p>
          <w:p w14:paraId="2122200D" w14:textId="52C2D72B" w:rsidR="00F81187" w:rsidRDefault="00F81187" w:rsidP="00F81187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F81187" w:rsidRPr="00D20547" w14:paraId="03E7AE41" w14:textId="77777777" w:rsidTr="00B77B1E">
        <w:tc>
          <w:tcPr>
            <w:tcW w:w="4899" w:type="dxa"/>
          </w:tcPr>
          <w:p w14:paraId="28957C7B" w14:textId="65E0E7D3" w:rsidR="00F81187" w:rsidRDefault="00F81187" w:rsidP="00F81187">
            <w:pPr>
              <w:ind w:firstLine="0"/>
            </w:pPr>
            <w:r>
              <w:t>Задание № 2</w:t>
            </w:r>
          </w:p>
          <w:p w14:paraId="09D537D4" w14:textId="251CD7E1" w:rsidR="00F81187" w:rsidRPr="00067CE4" w:rsidRDefault="00F81187" w:rsidP="00F81187">
            <w:pPr>
              <w:ind w:firstLine="0"/>
            </w:pPr>
            <w:r>
              <w:t xml:space="preserve">Составить конспект по теме: </w:t>
            </w:r>
            <w:r w:rsidRPr="00F81187">
              <w:rPr>
                <w:sz w:val="22"/>
                <w:szCs w:val="22"/>
              </w:rPr>
              <w:t>«Собственность и социально-</w:t>
            </w:r>
            <w:r w:rsidRPr="00F81187">
              <w:rPr>
                <w:spacing w:val="-1"/>
                <w:sz w:val="22"/>
                <w:szCs w:val="22"/>
              </w:rPr>
              <w:t>экономический строй общества»</w:t>
            </w:r>
          </w:p>
        </w:tc>
        <w:tc>
          <w:tcPr>
            <w:tcW w:w="1481" w:type="dxa"/>
          </w:tcPr>
          <w:p w14:paraId="041F284F" w14:textId="77777777" w:rsidR="00F81187" w:rsidRDefault="00F81187" w:rsidP="00F81187">
            <w:pPr>
              <w:ind w:firstLine="0"/>
            </w:pPr>
            <w:r>
              <w:t>Лекция</w:t>
            </w:r>
          </w:p>
          <w:p w14:paraId="53CB7BE2" w14:textId="1C1A4749" w:rsidR="00F81187" w:rsidRDefault="00F81187" w:rsidP="00F81187">
            <w:pPr>
              <w:ind w:firstLine="0"/>
              <w:rPr>
                <w:sz w:val="28"/>
                <w:szCs w:val="28"/>
              </w:rPr>
            </w:pPr>
            <w:r>
              <w:t>Презентация</w:t>
            </w:r>
          </w:p>
        </w:tc>
        <w:tc>
          <w:tcPr>
            <w:tcW w:w="2505" w:type="dxa"/>
          </w:tcPr>
          <w:p w14:paraId="405C6BF6" w14:textId="77777777" w:rsidR="00F81187" w:rsidRDefault="00F81187" w:rsidP="00F81187">
            <w:pPr>
              <w:ind w:firstLine="0"/>
            </w:pPr>
            <w:r>
              <w:t>1.Прочитать лекционный материал, просмотреть презентацию по теме урока</w:t>
            </w:r>
          </w:p>
          <w:p w14:paraId="34A6948F" w14:textId="77777777" w:rsidR="00F81187" w:rsidRDefault="00F81187" w:rsidP="00F81187">
            <w:pPr>
              <w:ind w:firstLine="0"/>
            </w:pPr>
            <w:r>
              <w:t>2. Осмыслить определения</w:t>
            </w:r>
          </w:p>
          <w:p w14:paraId="759E03C5" w14:textId="0838BD4C" w:rsidR="00F81187" w:rsidRDefault="00F81187" w:rsidP="00F81187">
            <w:pPr>
              <w:ind w:firstLine="0"/>
              <w:rPr>
                <w:sz w:val="28"/>
                <w:szCs w:val="28"/>
              </w:rPr>
            </w:pPr>
            <w:r>
              <w:t xml:space="preserve">3. Записать определения, формы и методы передачи </w:t>
            </w:r>
            <w:r>
              <w:lastRenderedPageBreak/>
              <w:t>форм собственности в тетрадь.</w:t>
            </w:r>
          </w:p>
        </w:tc>
        <w:tc>
          <w:tcPr>
            <w:tcW w:w="1849" w:type="dxa"/>
          </w:tcPr>
          <w:p w14:paraId="4A0383E4" w14:textId="77777777" w:rsidR="00F81187" w:rsidRPr="00D20547" w:rsidRDefault="00F81187" w:rsidP="00F81187">
            <w:r>
              <w:lastRenderedPageBreak/>
              <w:t>-</w:t>
            </w:r>
          </w:p>
        </w:tc>
      </w:tr>
      <w:tr w:rsidR="00F81187" w:rsidRPr="00D20547" w14:paraId="6F47AD31" w14:textId="77777777" w:rsidTr="00B77B1E">
        <w:tc>
          <w:tcPr>
            <w:tcW w:w="4899" w:type="dxa"/>
          </w:tcPr>
          <w:p w14:paraId="6A14A0B8" w14:textId="625B31A3" w:rsidR="00F81187" w:rsidRDefault="00F81187" w:rsidP="00F81187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34669A05" w14:textId="77777777" w:rsidR="00F81187" w:rsidRPr="00B77B1E" w:rsidRDefault="00F81187" w:rsidP="00F81187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bCs/>
              </w:rPr>
            </w:pPr>
            <w:r w:rsidRPr="00B77B1E">
              <w:rPr>
                <w:bCs/>
              </w:rPr>
              <w:t>Найдите соответствия. К каждой форме собственности выберите примеры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1376"/>
              <w:gridCol w:w="738"/>
              <w:gridCol w:w="1774"/>
            </w:tblGrid>
            <w:tr w:rsidR="00F81187" w14:paraId="14A93C71" w14:textId="77777777" w:rsidTr="00B77B1E">
              <w:tc>
                <w:tcPr>
                  <w:tcW w:w="445" w:type="dxa"/>
                </w:tcPr>
                <w:p w14:paraId="5F2F9039" w14:textId="77777777" w:rsidR="00F81187" w:rsidRDefault="00F81187" w:rsidP="00F81187">
                  <w:pPr>
                    <w:ind w:firstLine="0"/>
                  </w:pPr>
                  <w:r>
                    <w:t>№</w:t>
                  </w:r>
                </w:p>
              </w:tc>
              <w:tc>
                <w:tcPr>
                  <w:tcW w:w="1376" w:type="dxa"/>
                  <w:vAlign w:val="center"/>
                </w:tcPr>
                <w:p w14:paraId="3EBCD5D1" w14:textId="77777777" w:rsidR="00F81187" w:rsidRPr="00A0482C" w:rsidRDefault="00F81187" w:rsidP="00F81187">
                  <w:pPr>
                    <w:autoSpaceDE w:val="0"/>
                    <w:autoSpaceDN w:val="0"/>
                    <w:adjustRightInd w:val="0"/>
                    <w:spacing w:line="276" w:lineRule="auto"/>
                    <w:ind w:hanging="34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0482C">
                    <w:rPr>
                      <w:sz w:val="16"/>
                      <w:szCs w:val="16"/>
                      <w:lang w:eastAsia="en-US"/>
                    </w:rPr>
                    <w:t>Форма собственности</w:t>
                  </w:r>
                </w:p>
              </w:tc>
              <w:tc>
                <w:tcPr>
                  <w:tcW w:w="738" w:type="dxa"/>
                  <w:vAlign w:val="center"/>
                </w:tcPr>
                <w:p w14:paraId="6D63771C" w14:textId="77777777" w:rsidR="00F81187" w:rsidRPr="00A0482C" w:rsidRDefault="00F81187" w:rsidP="00F81187">
                  <w:pPr>
                    <w:autoSpaceDE w:val="0"/>
                    <w:autoSpaceDN w:val="0"/>
                    <w:adjustRightInd w:val="0"/>
                    <w:spacing w:line="216" w:lineRule="auto"/>
                    <w:ind w:firstLine="0"/>
                    <w:jc w:val="left"/>
                    <w:rPr>
                      <w:sz w:val="16"/>
                      <w:szCs w:val="16"/>
                      <w:lang w:eastAsia="en-US"/>
                    </w:rPr>
                  </w:pPr>
                  <w:r w:rsidRPr="00A0482C">
                    <w:rPr>
                      <w:sz w:val="16"/>
                      <w:szCs w:val="16"/>
                      <w:lang w:eastAsia="en-US"/>
                    </w:rPr>
                    <w:t>Буквен. обозн.</w:t>
                  </w:r>
                </w:p>
              </w:tc>
              <w:tc>
                <w:tcPr>
                  <w:tcW w:w="1774" w:type="dxa"/>
                  <w:vAlign w:val="center"/>
                </w:tcPr>
                <w:p w14:paraId="1BDD5241" w14:textId="77777777" w:rsidR="00F81187" w:rsidRPr="00A0482C" w:rsidRDefault="00F81187" w:rsidP="00F81187">
                  <w:pPr>
                    <w:autoSpaceDE w:val="0"/>
                    <w:autoSpaceDN w:val="0"/>
                    <w:adjustRightInd w:val="0"/>
                    <w:spacing w:line="276" w:lineRule="auto"/>
                    <w:ind w:hanging="15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0482C">
                    <w:rPr>
                      <w:sz w:val="16"/>
                      <w:szCs w:val="16"/>
                      <w:lang w:eastAsia="en-US"/>
                    </w:rPr>
                    <w:t>Примеры</w:t>
                  </w:r>
                </w:p>
              </w:tc>
            </w:tr>
            <w:tr w:rsidR="00F81187" w14:paraId="5D3F41B0" w14:textId="77777777" w:rsidTr="00B77B1E">
              <w:tc>
                <w:tcPr>
                  <w:tcW w:w="445" w:type="dxa"/>
                </w:tcPr>
                <w:p w14:paraId="3B8070B3" w14:textId="77777777" w:rsidR="00F81187" w:rsidRPr="00B77B1E" w:rsidRDefault="00F81187" w:rsidP="00F8118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B77B1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76" w:type="dxa"/>
                </w:tcPr>
                <w:p w14:paraId="49705EF7" w14:textId="77777777" w:rsidR="00F81187" w:rsidRPr="00B77B1E" w:rsidRDefault="00F81187" w:rsidP="00F8118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B77B1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38" w:type="dxa"/>
                </w:tcPr>
                <w:p w14:paraId="76F7FEB2" w14:textId="77777777" w:rsidR="00F81187" w:rsidRPr="00B77B1E" w:rsidRDefault="00F81187" w:rsidP="00F8118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B77B1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74" w:type="dxa"/>
                </w:tcPr>
                <w:p w14:paraId="22F2F21F" w14:textId="77777777" w:rsidR="00F81187" w:rsidRPr="00B77B1E" w:rsidRDefault="00F81187" w:rsidP="00F8118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B77B1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81187" w14:paraId="09CDE14A" w14:textId="77777777" w:rsidTr="00B77B1E">
              <w:tc>
                <w:tcPr>
                  <w:tcW w:w="445" w:type="dxa"/>
                </w:tcPr>
                <w:p w14:paraId="5EC7E024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hanging="38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1376" w:type="dxa"/>
                </w:tcPr>
                <w:p w14:paraId="34EEB1CD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rPr>
                      <w:b/>
                      <w:bCs/>
                      <w:i/>
                      <w:iCs/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sz w:val="18"/>
                      <w:szCs w:val="18"/>
                    </w:rPr>
                    <w:t>Государственная</w:t>
                  </w:r>
                </w:p>
              </w:tc>
              <w:tc>
                <w:tcPr>
                  <w:tcW w:w="738" w:type="dxa"/>
                </w:tcPr>
                <w:p w14:paraId="4427CE74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b/>
                      <w:bCs/>
                      <w:sz w:val="18"/>
                      <w:szCs w:val="18"/>
                      <w:lang w:eastAsia="en-US"/>
                    </w:rPr>
                    <w:t>А</w:t>
                  </w:r>
                </w:p>
              </w:tc>
              <w:tc>
                <w:tcPr>
                  <w:tcW w:w="1774" w:type="dxa"/>
                </w:tcPr>
                <w:p w14:paraId="46280ED5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before="15" w:after="15" w:line="264" w:lineRule="auto"/>
                    <w:ind w:firstLine="0"/>
                    <w:rPr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sz w:val="18"/>
                      <w:szCs w:val="18"/>
                    </w:rPr>
                    <w:t>семейная ферма;</w:t>
                  </w:r>
                </w:p>
              </w:tc>
            </w:tr>
            <w:tr w:rsidR="00F81187" w14:paraId="3E583345" w14:textId="77777777" w:rsidTr="00B77B1E">
              <w:tc>
                <w:tcPr>
                  <w:tcW w:w="445" w:type="dxa"/>
                </w:tcPr>
                <w:p w14:paraId="3A489A8A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hanging="38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r w:rsidRPr="00B77B1E">
                    <w:rPr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376" w:type="dxa"/>
                </w:tcPr>
                <w:p w14:paraId="0E5D84FD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rPr>
                      <w:sz w:val="18"/>
                      <w:szCs w:val="18"/>
                    </w:rPr>
                  </w:pPr>
                  <w:r w:rsidRPr="00B77B1E">
                    <w:rPr>
                      <w:sz w:val="18"/>
                      <w:szCs w:val="18"/>
                    </w:rPr>
                    <w:t>Частная</w:t>
                  </w:r>
                </w:p>
              </w:tc>
              <w:tc>
                <w:tcPr>
                  <w:tcW w:w="738" w:type="dxa"/>
                </w:tcPr>
                <w:p w14:paraId="34C3A41E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b/>
                      <w:bCs/>
                      <w:sz w:val="18"/>
                      <w:szCs w:val="18"/>
                      <w:lang w:eastAsia="en-US"/>
                    </w:rPr>
                    <w:t>Б</w:t>
                  </w:r>
                </w:p>
              </w:tc>
              <w:tc>
                <w:tcPr>
                  <w:tcW w:w="1774" w:type="dxa"/>
                </w:tcPr>
                <w:p w14:paraId="507BF44E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before="15" w:after="15" w:line="264" w:lineRule="auto"/>
                    <w:ind w:firstLine="0"/>
                    <w:rPr>
                      <w:sz w:val="18"/>
                      <w:szCs w:val="18"/>
                    </w:rPr>
                  </w:pPr>
                  <w:r w:rsidRPr="00B77B1E">
                    <w:rPr>
                      <w:sz w:val="18"/>
                      <w:szCs w:val="18"/>
                    </w:rPr>
                    <w:t>вооруженные силы страны;</w:t>
                  </w:r>
                </w:p>
              </w:tc>
            </w:tr>
            <w:tr w:rsidR="00F81187" w14:paraId="61A79D4E" w14:textId="77777777" w:rsidTr="00B77B1E">
              <w:tc>
                <w:tcPr>
                  <w:tcW w:w="445" w:type="dxa"/>
                </w:tcPr>
                <w:p w14:paraId="58B3BD39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hanging="38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376" w:type="dxa"/>
                </w:tcPr>
                <w:p w14:paraId="026F27C6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38" w:type="dxa"/>
                </w:tcPr>
                <w:p w14:paraId="7D559844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b/>
                      <w:bCs/>
                      <w:sz w:val="18"/>
                      <w:szCs w:val="18"/>
                      <w:lang w:eastAsia="en-US"/>
                    </w:rPr>
                    <w:t>В</w:t>
                  </w:r>
                </w:p>
              </w:tc>
              <w:tc>
                <w:tcPr>
                  <w:tcW w:w="1774" w:type="dxa"/>
                </w:tcPr>
                <w:p w14:paraId="57BF5187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before="15" w:after="15" w:line="264" w:lineRule="auto"/>
                    <w:ind w:firstLine="0"/>
                    <w:rPr>
                      <w:sz w:val="18"/>
                      <w:szCs w:val="18"/>
                    </w:rPr>
                  </w:pPr>
                  <w:r w:rsidRPr="00B77B1E">
                    <w:rPr>
                      <w:sz w:val="18"/>
                      <w:szCs w:val="18"/>
                    </w:rPr>
                    <w:t>сельскохозяйственный кооператив;</w:t>
                  </w:r>
                </w:p>
              </w:tc>
            </w:tr>
            <w:tr w:rsidR="00F81187" w14:paraId="62E73D07" w14:textId="77777777" w:rsidTr="00B77B1E">
              <w:tc>
                <w:tcPr>
                  <w:tcW w:w="445" w:type="dxa"/>
                </w:tcPr>
                <w:p w14:paraId="764A9D70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hanging="38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376" w:type="dxa"/>
                </w:tcPr>
                <w:p w14:paraId="2786C54E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38" w:type="dxa"/>
                </w:tcPr>
                <w:p w14:paraId="784BFF4C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b/>
                      <w:bCs/>
                      <w:sz w:val="18"/>
                      <w:szCs w:val="18"/>
                      <w:lang w:eastAsia="en-US"/>
                    </w:rPr>
                    <w:t>С</w:t>
                  </w:r>
                </w:p>
              </w:tc>
              <w:tc>
                <w:tcPr>
                  <w:tcW w:w="1774" w:type="dxa"/>
                </w:tcPr>
                <w:p w14:paraId="168E0F22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before="15" w:after="15" w:line="264" w:lineRule="auto"/>
                    <w:ind w:firstLine="0"/>
                    <w:rPr>
                      <w:sz w:val="18"/>
                      <w:szCs w:val="18"/>
                    </w:rPr>
                  </w:pPr>
                  <w:r w:rsidRPr="00B77B1E">
                    <w:rPr>
                      <w:sz w:val="18"/>
                      <w:szCs w:val="18"/>
                    </w:rPr>
                    <w:t>приватизированная гражданином квартира</w:t>
                  </w:r>
                </w:p>
              </w:tc>
            </w:tr>
            <w:tr w:rsidR="00F81187" w14:paraId="7E168983" w14:textId="77777777" w:rsidTr="00B77B1E">
              <w:tc>
                <w:tcPr>
                  <w:tcW w:w="445" w:type="dxa"/>
                </w:tcPr>
                <w:p w14:paraId="5C1D1FCA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hanging="38"/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376" w:type="dxa"/>
                </w:tcPr>
                <w:p w14:paraId="645977F3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38" w:type="dxa"/>
                </w:tcPr>
                <w:p w14:paraId="575B90E0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b/>
                      <w:bCs/>
                      <w:sz w:val="18"/>
                      <w:szCs w:val="18"/>
                      <w:lang w:eastAsia="en-US"/>
                    </w:rPr>
                    <w:t>Д</w:t>
                  </w:r>
                </w:p>
              </w:tc>
              <w:tc>
                <w:tcPr>
                  <w:tcW w:w="1774" w:type="dxa"/>
                </w:tcPr>
                <w:p w14:paraId="6ED1B4EB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before="15" w:after="15" w:line="264" w:lineRule="auto"/>
                    <w:ind w:firstLine="0"/>
                    <w:rPr>
                      <w:sz w:val="18"/>
                      <w:szCs w:val="18"/>
                    </w:rPr>
                  </w:pPr>
                  <w:r w:rsidRPr="00B77B1E">
                    <w:rPr>
                      <w:sz w:val="18"/>
                      <w:szCs w:val="18"/>
                    </w:rPr>
                    <w:t>имущество дипломатических представительств страны за рубежом;</w:t>
                  </w:r>
                </w:p>
              </w:tc>
            </w:tr>
            <w:tr w:rsidR="00F81187" w14:paraId="2BBCF296" w14:textId="77777777" w:rsidTr="00B77B1E">
              <w:tc>
                <w:tcPr>
                  <w:tcW w:w="445" w:type="dxa"/>
                </w:tcPr>
                <w:p w14:paraId="41A66764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hanging="38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376" w:type="dxa"/>
                </w:tcPr>
                <w:p w14:paraId="27D94A76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38" w:type="dxa"/>
                </w:tcPr>
                <w:p w14:paraId="560A5041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line="278" w:lineRule="auto"/>
                    <w:ind w:firstLine="0"/>
                    <w:jc w:val="center"/>
                    <w:rPr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B77B1E">
                    <w:rPr>
                      <w:b/>
                      <w:bCs/>
                      <w:sz w:val="18"/>
                      <w:szCs w:val="18"/>
                      <w:lang w:eastAsia="en-US"/>
                    </w:rPr>
                    <w:t>Е</w:t>
                  </w:r>
                </w:p>
              </w:tc>
              <w:tc>
                <w:tcPr>
                  <w:tcW w:w="1774" w:type="dxa"/>
                </w:tcPr>
                <w:p w14:paraId="64B5C113" w14:textId="77777777" w:rsidR="00F81187" w:rsidRPr="00B77B1E" w:rsidRDefault="00F81187" w:rsidP="00F81187">
                  <w:pPr>
                    <w:autoSpaceDE w:val="0"/>
                    <w:autoSpaceDN w:val="0"/>
                    <w:adjustRightInd w:val="0"/>
                    <w:spacing w:before="15" w:after="15" w:line="264" w:lineRule="auto"/>
                    <w:ind w:firstLine="0"/>
                    <w:rPr>
                      <w:sz w:val="18"/>
                      <w:szCs w:val="18"/>
                    </w:rPr>
                  </w:pPr>
                  <w:r w:rsidRPr="00B77B1E">
                    <w:rPr>
                      <w:sz w:val="18"/>
                      <w:szCs w:val="18"/>
                    </w:rPr>
                    <w:t>национальный парк.</w:t>
                  </w:r>
                </w:p>
              </w:tc>
            </w:tr>
          </w:tbl>
          <w:p w14:paraId="0AB32190" w14:textId="77777777" w:rsidR="00F81187" w:rsidRPr="00D20547" w:rsidRDefault="00F81187" w:rsidP="00F81187">
            <w:pPr>
              <w:ind w:firstLine="0"/>
            </w:pPr>
          </w:p>
        </w:tc>
        <w:tc>
          <w:tcPr>
            <w:tcW w:w="1481" w:type="dxa"/>
          </w:tcPr>
          <w:p w14:paraId="151B4637" w14:textId="77777777" w:rsidR="00F81187" w:rsidRPr="00D20547" w:rsidRDefault="00F81187" w:rsidP="00F81187">
            <w:pPr>
              <w:ind w:firstLine="0"/>
            </w:pPr>
            <w:r>
              <w:t>Лекция, презентация</w:t>
            </w:r>
          </w:p>
        </w:tc>
        <w:tc>
          <w:tcPr>
            <w:tcW w:w="2505" w:type="dxa"/>
          </w:tcPr>
          <w:p w14:paraId="52616899" w14:textId="77777777" w:rsidR="00F81187" w:rsidRDefault="00F81187" w:rsidP="00F81187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>Прочитать лекционный материал, просмотреть презентацию по теме урока.</w:t>
            </w:r>
          </w:p>
          <w:p w14:paraId="7DF68D65" w14:textId="77777777" w:rsidR="00F81187" w:rsidRDefault="00F81187" w:rsidP="00F8118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976D29">
              <w:rPr>
                <w:rFonts w:ascii="TimesNewRomanPSMT" w:hAnsi="TimesNewRomanPSMT"/>
                <w:color w:val="000000"/>
              </w:rPr>
              <w:t xml:space="preserve">Изучить основные </w:t>
            </w:r>
            <w:r>
              <w:rPr>
                <w:rFonts w:ascii="TimesNewRomanPSMT" w:hAnsi="TimesNewRomanPSMT"/>
                <w:color w:val="000000"/>
              </w:rPr>
              <w:t>формы собственности</w:t>
            </w:r>
          </w:p>
          <w:p w14:paraId="2CF9B6A0" w14:textId="77777777" w:rsidR="00F81187" w:rsidRDefault="00F81187" w:rsidP="00F8118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3.Подобрать к каждой форме собственности примеры и записать в тетрадь</w:t>
            </w:r>
          </w:p>
          <w:p w14:paraId="769B5765" w14:textId="18A60AF2" w:rsidR="00F81187" w:rsidRPr="00976D29" w:rsidRDefault="00F81187" w:rsidP="00F8118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(например: 1- А,Б, В и т.д.)</w:t>
            </w:r>
          </w:p>
        </w:tc>
        <w:tc>
          <w:tcPr>
            <w:tcW w:w="1849" w:type="dxa"/>
          </w:tcPr>
          <w:p w14:paraId="4074B9B3" w14:textId="77777777" w:rsidR="00F81187" w:rsidRDefault="00F81187" w:rsidP="00F81187">
            <w:pPr>
              <w:ind w:firstLine="0"/>
            </w:pPr>
            <w:r>
              <w:t>«5» - нет ошибок</w:t>
            </w:r>
          </w:p>
          <w:p w14:paraId="5904D32E" w14:textId="77777777" w:rsidR="00F81187" w:rsidRDefault="00F81187" w:rsidP="00F81187">
            <w:pPr>
              <w:ind w:firstLine="0"/>
            </w:pPr>
            <w:r>
              <w:t>«4» - 1-2 ошибки</w:t>
            </w:r>
          </w:p>
          <w:p w14:paraId="29266CAB" w14:textId="77777777" w:rsidR="00F81187" w:rsidRDefault="00F81187" w:rsidP="00F81187">
            <w:pPr>
              <w:ind w:firstLine="0"/>
            </w:pPr>
            <w:r>
              <w:t>«3» - 3 ошибки</w:t>
            </w:r>
          </w:p>
          <w:p w14:paraId="4223B79C" w14:textId="77777777" w:rsidR="00F81187" w:rsidRPr="00D20547" w:rsidRDefault="00F81187" w:rsidP="00F81187">
            <w:pPr>
              <w:ind w:firstLine="0"/>
            </w:pPr>
            <w:r>
              <w:t>«2» - 4 и более ошибок</w:t>
            </w:r>
          </w:p>
        </w:tc>
      </w:tr>
      <w:tr w:rsidR="00F81187" w:rsidRPr="00D20547" w14:paraId="163964B0" w14:textId="77777777" w:rsidTr="00B77B1E">
        <w:tc>
          <w:tcPr>
            <w:tcW w:w="4899" w:type="dxa"/>
          </w:tcPr>
          <w:p w14:paraId="2BCC229E" w14:textId="1BE74EE4" w:rsidR="00F81187" w:rsidRDefault="00F81187" w:rsidP="00F81187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4 Написать </w:t>
            </w:r>
            <w:r w:rsidRPr="00B77B1E">
              <w:t>преимущества и недостатки форм собственности</w:t>
            </w:r>
            <w:r>
              <w:t>:</w:t>
            </w:r>
          </w:p>
          <w:p w14:paraId="5158DDF1" w14:textId="77777777" w:rsidR="00F81187" w:rsidRPr="0017085F" w:rsidRDefault="00F81187" w:rsidP="00F81187">
            <w:pPr>
              <w:pStyle w:val="a4"/>
              <w:spacing w:before="0" w:beforeAutospacing="0" w:after="0" w:afterAutospacing="0"/>
              <w:ind w:firstLine="0"/>
            </w:pPr>
            <w:r>
              <w:rPr>
                <w:sz w:val="28"/>
                <w:szCs w:val="28"/>
              </w:rPr>
              <w:t xml:space="preserve">- </w:t>
            </w:r>
            <w:r w:rsidRPr="0017085F">
              <w:t>государственная форма собственности (обучающиеся, чьи фамилии начинаются с буквы А по Л)</w:t>
            </w:r>
          </w:p>
          <w:p w14:paraId="59473885" w14:textId="77777777" w:rsidR="00F81187" w:rsidRDefault="00F81187" w:rsidP="00F81187">
            <w:pPr>
              <w:pStyle w:val="a4"/>
              <w:spacing w:before="0" w:beforeAutospacing="0" w:after="0" w:afterAutospacing="0"/>
              <w:ind w:firstLine="0"/>
            </w:pPr>
            <w:r w:rsidRPr="0017085F">
              <w:t>- частная форма собственности (обучающиеся, чьи фамилии начинаются с буквы Н по Ш)</w:t>
            </w:r>
          </w:p>
        </w:tc>
        <w:tc>
          <w:tcPr>
            <w:tcW w:w="1481" w:type="dxa"/>
          </w:tcPr>
          <w:p w14:paraId="1C503B95" w14:textId="77777777" w:rsidR="00F81187" w:rsidRDefault="00F81187" w:rsidP="00F81187">
            <w:pPr>
              <w:ind w:firstLine="0"/>
            </w:pPr>
          </w:p>
        </w:tc>
        <w:tc>
          <w:tcPr>
            <w:tcW w:w="2505" w:type="dxa"/>
          </w:tcPr>
          <w:p w14:paraId="4D0A80DF" w14:textId="77777777" w:rsidR="00F81187" w:rsidRDefault="00F81187" w:rsidP="00F81187">
            <w:pPr>
              <w:pStyle w:val="a7"/>
              <w:ind w:left="0" w:firstLine="0"/>
              <w:contextualSpacing w:val="0"/>
            </w:pPr>
          </w:p>
        </w:tc>
        <w:tc>
          <w:tcPr>
            <w:tcW w:w="1849" w:type="dxa"/>
          </w:tcPr>
          <w:p w14:paraId="26FEB844" w14:textId="77777777" w:rsidR="00F81187" w:rsidRDefault="00F81187" w:rsidP="00F81187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6 преимуществ и недостатков</w:t>
            </w:r>
            <w:r w:rsidRPr="00A310E3">
              <w:t xml:space="preserve"> </w:t>
            </w:r>
          </w:p>
          <w:p w14:paraId="14EFC699" w14:textId="77777777" w:rsidR="00F81187" w:rsidRDefault="00F81187" w:rsidP="00F81187">
            <w:pPr>
              <w:ind w:firstLine="0"/>
            </w:pPr>
            <w:r>
              <w:t xml:space="preserve">«4»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4-5 преимуществ и недостатков</w:t>
            </w:r>
          </w:p>
          <w:p w14:paraId="4DA29068" w14:textId="77777777" w:rsidR="00F81187" w:rsidRDefault="00F81187" w:rsidP="00F81187">
            <w:pPr>
              <w:ind w:firstLine="0"/>
            </w:pPr>
            <w:r>
              <w:t xml:space="preserve">«3»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2-3 преимущества и недостатка</w:t>
            </w:r>
          </w:p>
          <w:p w14:paraId="708AC1CA" w14:textId="77777777" w:rsidR="00F81187" w:rsidRPr="00D20547" w:rsidRDefault="00F81187" w:rsidP="00F81187">
            <w:pPr>
              <w:ind w:firstLine="0"/>
            </w:pPr>
            <w:r>
              <w:t xml:space="preserve">«2» - </w:t>
            </w:r>
            <w:r w:rsidRPr="00A310E3">
              <w:rPr>
                <w:lang w:val="kk-KZ"/>
              </w:rPr>
              <w:t xml:space="preserve">когда </w:t>
            </w:r>
            <w:r>
              <w:rPr>
                <w:lang w:val="kk-KZ"/>
              </w:rPr>
              <w:t>приведено по 1 преимуществу и недостатку или работа</w:t>
            </w:r>
            <w:r>
              <w:t xml:space="preserve"> не представлена </w:t>
            </w:r>
          </w:p>
        </w:tc>
      </w:tr>
      <w:tr w:rsidR="00F81187" w:rsidRPr="00D20547" w14:paraId="1EA68AA0" w14:textId="77777777" w:rsidTr="00B77B1E">
        <w:tc>
          <w:tcPr>
            <w:tcW w:w="4899" w:type="dxa"/>
          </w:tcPr>
          <w:p w14:paraId="32D8629E" w14:textId="77777777" w:rsidR="00F81187" w:rsidRDefault="00F81187" w:rsidP="00F8118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324C2775" w14:textId="77777777" w:rsidR="00F81187" w:rsidRDefault="00F81187" w:rsidP="00F81187">
            <w:pPr>
              <w:ind w:firstLine="0"/>
            </w:pPr>
          </w:p>
        </w:tc>
        <w:tc>
          <w:tcPr>
            <w:tcW w:w="2505" w:type="dxa"/>
          </w:tcPr>
          <w:p w14:paraId="2E928819" w14:textId="77777777" w:rsidR="00F81187" w:rsidRDefault="00F81187" w:rsidP="00F81187">
            <w:pPr>
              <w:pStyle w:val="a7"/>
              <w:ind w:left="0" w:firstLine="0"/>
              <w:contextualSpacing w:val="0"/>
            </w:pPr>
          </w:p>
        </w:tc>
        <w:tc>
          <w:tcPr>
            <w:tcW w:w="1849" w:type="dxa"/>
          </w:tcPr>
          <w:p w14:paraId="467C03B1" w14:textId="648E77A1" w:rsidR="00F81187" w:rsidRPr="00B77B1E" w:rsidRDefault="00F81187" w:rsidP="00F81187">
            <w:pPr>
              <w:ind w:hanging="7"/>
              <w:rPr>
                <w:i/>
              </w:rPr>
            </w:pPr>
            <w:r w:rsidRPr="00B77B1E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 задание</w:t>
            </w:r>
            <w:r w:rsidRPr="00B77B1E">
              <w:rPr>
                <w:i/>
              </w:rPr>
              <w:t xml:space="preserve"> </w:t>
            </w:r>
          </w:p>
        </w:tc>
      </w:tr>
      <w:tr w:rsidR="00F81187" w:rsidRPr="00D20547" w14:paraId="60004D03" w14:textId="77777777" w:rsidTr="00B77B1E">
        <w:tc>
          <w:tcPr>
            <w:tcW w:w="4899" w:type="dxa"/>
          </w:tcPr>
          <w:p w14:paraId="7620D01F" w14:textId="77777777" w:rsidR="00F81187" w:rsidRDefault="00F81187" w:rsidP="00F81187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481" w:type="dxa"/>
          </w:tcPr>
          <w:p w14:paraId="63DD37B6" w14:textId="77777777" w:rsidR="00F81187" w:rsidRDefault="00F81187" w:rsidP="00F81187">
            <w:pPr>
              <w:ind w:firstLine="0"/>
            </w:pPr>
          </w:p>
        </w:tc>
        <w:tc>
          <w:tcPr>
            <w:tcW w:w="2505" w:type="dxa"/>
          </w:tcPr>
          <w:p w14:paraId="38AF2419" w14:textId="77777777" w:rsidR="00F81187" w:rsidRDefault="00F81187" w:rsidP="00F81187">
            <w:pPr>
              <w:pStyle w:val="a7"/>
              <w:ind w:left="0" w:firstLine="0"/>
              <w:contextualSpacing w:val="0"/>
            </w:pPr>
          </w:p>
        </w:tc>
        <w:tc>
          <w:tcPr>
            <w:tcW w:w="1849" w:type="dxa"/>
          </w:tcPr>
          <w:p w14:paraId="3208AAE6" w14:textId="77777777" w:rsidR="00F81187" w:rsidRDefault="00F81187" w:rsidP="00F81187">
            <w:pPr>
              <w:ind w:hanging="7"/>
            </w:pPr>
            <w:r>
              <w:t>Оценивание теста:</w:t>
            </w:r>
          </w:p>
          <w:p w14:paraId="11910EE7" w14:textId="77777777" w:rsidR="00F81187" w:rsidRDefault="00F81187" w:rsidP="00F81187">
            <w:pPr>
              <w:ind w:firstLine="0"/>
            </w:pPr>
            <w:r>
              <w:t>90-100% - «5»</w:t>
            </w:r>
          </w:p>
          <w:p w14:paraId="04F56320" w14:textId="77777777" w:rsidR="00F81187" w:rsidRDefault="00F81187" w:rsidP="00F81187">
            <w:pPr>
              <w:ind w:firstLine="0"/>
            </w:pPr>
            <w:r>
              <w:t>75-89% - «4»</w:t>
            </w:r>
          </w:p>
          <w:p w14:paraId="54E886BC" w14:textId="77777777" w:rsidR="00F81187" w:rsidRDefault="00F81187" w:rsidP="00F81187">
            <w:pPr>
              <w:ind w:firstLine="0"/>
            </w:pPr>
            <w:r>
              <w:t>50-74% - «3»</w:t>
            </w:r>
          </w:p>
          <w:p w14:paraId="7785B867" w14:textId="77777777" w:rsidR="00F81187" w:rsidRPr="00D20547" w:rsidRDefault="00F81187" w:rsidP="00F81187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14:paraId="06976733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45ECD232" w14:textId="34FEB3B1" w:rsidR="0019578D" w:rsidRPr="0032352F" w:rsidRDefault="003707C1" w:rsidP="00F81187">
      <w:pPr>
        <w:ind w:firstLine="0"/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17085F">
        <w:rPr>
          <w:sz w:val="28"/>
          <w:szCs w:val="28"/>
        </w:rPr>
        <w:t xml:space="preserve"> </w:t>
      </w:r>
      <w:r w:rsidR="00F81187">
        <w:rPr>
          <w:sz w:val="28"/>
          <w:szCs w:val="28"/>
        </w:rPr>
        <w:t>30</w:t>
      </w:r>
      <w:r w:rsidR="00067CE4" w:rsidRPr="00E740E8">
        <w:rPr>
          <w:sz w:val="28"/>
          <w:szCs w:val="28"/>
        </w:rPr>
        <w:t xml:space="preserve"> </w:t>
      </w:r>
      <w:r w:rsidR="00F81187">
        <w:rPr>
          <w:sz w:val="28"/>
          <w:szCs w:val="28"/>
        </w:rPr>
        <w:t>ноября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F81187">
        <w:rPr>
          <w:sz w:val="28"/>
          <w:szCs w:val="28"/>
        </w:rPr>
        <w:t>3,4</w:t>
      </w:r>
    </w:p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2"/>
  </w:num>
  <w:num w:numId="3">
    <w:abstractNumId w:val="28"/>
  </w:num>
  <w:num w:numId="4">
    <w:abstractNumId w:val="21"/>
  </w:num>
  <w:num w:numId="5">
    <w:abstractNumId w:val="25"/>
  </w:num>
  <w:num w:numId="6">
    <w:abstractNumId w:val="18"/>
  </w:num>
  <w:num w:numId="7">
    <w:abstractNumId w:val="8"/>
  </w:num>
  <w:num w:numId="8">
    <w:abstractNumId w:val="26"/>
  </w:num>
  <w:num w:numId="9">
    <w:abstractNumId w:val="27"/>
    <w:lvlOverride w:ilvl="0">
      <w:startOverride w:val="1"/>
    </w:lvlOverride>
  </w:num>
  <w:num w:numId="10">
    <w:abstractNumId w:val="10"/>
  </w:num>
  <w:num w:numId="11">
    <w:abstractNumId w:val="29"/>
  </w:num>
  <w:num w:numId="12">
    <w:abstractNumId w:val="1"/>
  </w:num>
  <w:num w:numId="13">
    <w:abstractNumId w:val="23"/>
  </w:num>
  <w:num w:numId="14">
    <w:abstractNumId w:val="14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4"/>
  </w:num>
  <w:num w:numId="24">
    <w:abstractNumId w:val="19"/>
  </w:num>
  <w:num w:numId="25">
    <w:abstractNumId w:val="9"/>
  </w:num>
  <w:num w:numId="26">
    <w:abstractNumId w:val="31"/>
  </w:num>
  <w:num w:numId="27">
    <w:abstractNumId w:val="22"/>
  </w:num>
  <w:num w:numId="28">
    <w:abstractNumId w:val="20"/>
  </w:num>
  <w:num w:numId="29">
    <w:abstractNumId w:val="12"/>
  </w:num>
  <w:num w:numId="30">
    <w:abstractNumId w:val="6"/>
  </w:num>
  <w:num w:numId="31">
    <w:abstractNumId w:val="1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17085F"/>
    <w:rsid w:val="0019578D"/>
    <w:rsid w:val="00284383"/>
    <w:rsid w:val="00291C83"/>
    <w:rsid w:val="002B06AB"/>
    <w:rsid w:val="0032352F"/>
    <w:rsid w:val="003707C1"/>
    <w:rsid w:val="0039182E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5F4E57"/>
    <w:rsid w:val="00713AEC"/>
    <w:rsid w:val="007410B0"/>
    <w:rsid w:val="00765730"/>
    <w:rsid w:val="007777E1"/>
    <w:rsid w:val="007A4389"/>
    <w:rsid w:val="007B04FB"/>
    <w:rsid w:val="007B0720"/>
    <w:rsid w:val="007D554D"/>
    <w:rsid w:val="007F1DBB"/>
    <w:rsid w:val="00832797"/>
    <w:rsid w:val="00891CA7"/>
    <w:rsid w:val="008A70FF"/>
    <w:rsid w:val="00922580"/>
    <w:rsid w:val="0094083A"/>
    <w:rsid w:val="00974A27"/>
    <w:rsid w:val="00976D29"/>
    <w:rsid w:val="00986C95"/>
    <w:rsid w:val="009C172C"/>
    <w:rsid w:val="00B77B1E"/>
    <w:rsid w:val="00BE5CA3"/>
    <w:rsid w:val="00C05244"/>
    <w:rsid w:val="00C45984"/>
    <w:rsid w:val="00C561CF"/>
    <w:rsid w:val="00D32655"/>
    <w:rsid w:val="00D338A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81187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8FB5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15</cp:revision>
  <cp:lastPrinted>2020-05-25T03:36:00Z</cp:lastPrinted>
  <dcterms:created xsi:type="dcterms:W3CDTF">2020-09-01T09:45:00Z</dcterms:created>
  <dcterms:modified xsi:type="dcterms:W3CDTF">2020-11-28T02:19:00Z</dcterms:modified>
</cp:coreProperties>
</file>